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06" w:rsidRDefault="00CB646C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ascii="楷体" w:eastAsia="楷体" w:hAnsi="楷体" w:cs="楷体" w:hint="eastAsia"/>
          <w:b/>
          <w:bCs/>
          <w:color w:val="000000"/>
          <w:kern w:val="0"/>
          <w:sz w:val="22"/>
          <w:szCs w:val="22"/>
          <w:lang w:bidi="ar"/>
        </w:rPr>
        <w:t>***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  <w:szCs w:val="22"/>
          <w:lang w:bidi="ar"/>
        </w:rPr>
        <w:t>以下信息转运前填写</w:t>
      </w:r>
      <w:r>
        <w:rPr>
          <w:rFonts w:ascii="楷体" w:eastAsia="楷体" w:hAnsi="楷体" w:cs="楷体" w:hint="eastAsia"/>
          <w:b/>
          <w:bCs/>
          <w:color w:val="000000"/>
          <w:kern w:val="0"/>
          <w:sz w:val="22"/>
          <w:szCs w:val="22"/>
          <w:lang w:bidi="ar"/>
        </w:rPr>
        <w:t>***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</w:tblGrid>
      <w:tr w:rsidR="00057906">
        <w:trPr>
          <w:trHeight w:val="403"/>
          <w:jc w:val="center"/>
        </w:trPr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产废单位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信息</w:t>
            </w:r>
          </w:p>
        </w:tc>
      </w:tr>
      <w:tr w:rsidR="00057906">
        <w:trPr>
          <w:trHeight w:val="4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学部（院）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楼号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楼座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房间号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类别（教学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科研）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7906">
        <w:trPr>
          <w:trHeight w:val="4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负责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实验室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7906">
        <w:trPr>
          <w:trHeight w:val="403"/>
          <w:jc w:val="center"/>
        </w:trPr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危废信息</w:t>
            </w:r>
            <w:proofErr w:type="gramEnd"/>
          </w:p>
        </w:tc>
      </w:tr>
      <w:tr w:rsidR="00057906">
        <w:trPr>
          <w:trHeight w:val="4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主要成分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危险性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防护措施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7906">
        <w:trPr>
          <w:trHeight w:val="4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废液数量（桶）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空试剂瓶数量（箱）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7906">
        <w:trPr>
          <w:trHeight w:val="403"/>
          <w:jc w:val="center"/>
        </w:trPr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转运信息</w:t>
            </w:r>
          </w:p>
        </w:tc>
      </w:tr>
      <w:tr w:rsidR="00057906">
        <w:trPr>
          <w:trHeight w:val="4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转运日期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转运人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转运人联系电话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7906">
        <w:trPr>
          <w:trHeight w:val="403"/>
          <w:jc w:val="center"/>
        </w:trPr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jc w:val="center"/>
              <w:rPr>
                <w:rFonts w:ascii="楷体" w:eastAsia="楷体" w:hAnsi="楷体" w:cs="楷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  <w:t>危废转移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  <w:t>安全承诺书</w:t>
            </w:r>
          </w:p>
          <w:p w:rsidR="00057906" w:rsidRDefault="00CB646C">
            <w:pPr>
              <w:ind w:firstLineChars="200" w:firstLine="440"/>
              <w:rPr>
                <w:rFonts w:ascii="楷体" w:eastAsia="楷体" w:hAnsi="楷体" w:cs="楷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本人承诺：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以上信息全部据实填写，无隐瞒或虚假情况，若因信息不实造成后果的，自愿承担相关责任；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 xml:space="preserve">2. 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已按学校要求包装好危险废弃物，并张贴好标签，且标签信息真实完整；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空试剂瓶无残留试剂，危险废弃品中无特别危险的物品（如剧毒物品等）、无需特殊包装、存储的物品。</w:t>
            </w:r>
          </w:p>
          <w:p w:rsidR="00057906" w:rsidRDefault="00CB64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承诺人（需为</w:t>
            </w:r>
            <w:r w:rsidR="00C95E41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导师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或</w:t>
            </w:r>
            <w:r w:rsidR="00C95E41"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课题组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负责人）签字：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057906">
        <w:trPr>
          <w:trHeight w:val="403"/>
          <w:jc w:val="center"/>
        </w:trPr>
        <w:tc>
          <w:tcPr>
            <w:tcW w:w="136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057906" w:rsidRDefault="00CB646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  <w:t>***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  <w:t>以下信息现场称重时填写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2"/>
                <w:szCs w:val="22"/>
              </w:rPr>
              <w:t>***</w:t>
            </w:r>
          </w:p>
        </w:tc>
      </w:tr>
      <w:tr w:rsidR="00057906">
        <w:trPr>
          <w:trHeight w:val="403"/>
          <w:jc w:val="center"/>
        </w:trPr>
        <w:tc>
          <w:tcPr>
            <w:tcW w:w="136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现场称重信息</w:t>
            </w:r>
          </w:p>
        </w:tc>
      </w:tr>
      <w:tr w:rsidR="00057906">
        <w:trPr>
          <w:trHeight w:val="4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废液数量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空试剂瓶数量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其他数量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7906">
        <w:trPr>
          <w:trHeight w:val="4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废液重量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空试剂瓶重量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其他重量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57906">
        <w:trPr>
          <w:trHeight w:val="4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危废收集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批次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CB64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危废收集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7906" w:rsidRDefault="0005790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057906" w:rsidRDefault="00057906"/>
    <w:p w:rsidR="00057906" w:rsidRDefault="00CB646C">
      <w:pPr>
        <w:jc w:val="center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确认以上信息无误后，学部（院）负责人签字：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u w:val="single"/>
          <w:lang w:bidi="ar"/>
        </w:rPr>
        <w:t xml:space="preserve">                     </w:t>
      </w:r>
    </w:p>
    <w:sectPr w:rsidR="000579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46C" w:rsidRDefault="00CB646C" w:rsidP="00C95E41">
      <w:r>
        <w:separator/>
      </w:r>
    </w:p>
  </w:endnote>
  <w:endnote w:type="continuationSeparator" w:id="0">
    <w:p w:rsidR="00CB646C" w:rsidRDefault="00CB646C" w:rsidP="00C9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46C" w:rsidRDefault="00CB646C" w:rsidP="00C95E41">
      <w:r>
        <w:separator/>
      </w:r>
    </w:p>
  </w:footnote>
  <w:footnote w:type="continuationSeparator" w:id="0">
    <w:p w:rsidR="00CB646C" w:rsidRDefault="00CB646C" w:rsidP="00C9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YyOWQwNTA4NGYyNTY2OTQzYmFkMDNjZjhkN2FhODcifQ=="/>
  </w:docVars>
  <w:rsids>
    <w:rsidRoot w:val="00057906"/>
    <w:rsid w:val="00057906"/>
    <w:rsid w:val="008F2B6F"/>
    <w:rsid w:val="00C95E41"/>
    <w:rsid w:val="00CB646C"/>
    <w:rsid w:val="10144B03"/>
    <w:rsid w:val="132F0080"/>
    <w:rsid w:val="260D227A"/>
    <w:rsid w:val="2B9D3B93"/>
    <w:rsid w:val="3B0E6ECF"/>
    <w:rsid w:val="3F8D544A"/>
    <w:rsid w:val="446B3B84"/>
    <w:rsid w:val="46FF153C"/>
    <w:rsid w:val="523F03F2"/>
    <w:rsid w:val="54371E31"/>
    <w:rsid w:val="62803C70"/>
    <w:rsid w:val="79E1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6B582"/>
  <w15:docId w15:val="{5F10548F-5DA2-49E3-817B-BF626F81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5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95E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95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95E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15327</dc:creator>
  <cp:lastModifiedBy>lenovo</cp:lastModifiedBy>
  <cp:revision>3</cp:revision>
  <dcterms:created xsi:type="dcterms:W3CDTF">2022-04-04T05:25:00Z</dcterms:created>
  <dcterms:modified xsi:type="dcterms:W3CDTF">2022-05-23T08:48:00Z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DF004456CF994DDB975DA2D6F666551A</vt:lpwstr>
  </property>
</Properties>
</file>